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7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Przeworsk, dnia ..........................…</w:t>
      </w:r>
    </w:p>
    <w:p>
      <w:pPr>
        <w:pStyle w:val="Normal"/>
        <w:spacing w:lineRule="auto" w:line="276" w:before="0" w:after="17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</w:p>
    <w:p>
      <w:pPr>
        <w:pStyle w:val="Normal"/>
        <w:spacing w:lineRule="auto" w:line="276" w:before="0" w:after="170"/>
        <w:jc w:val="left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16"/>
          <w:szCs w:val="16"/>
        </w:rPr>
        <w:t>(imię i nazwisko)</w:t>
      </w:r>
    </w:p>
    <w:p>
      <w:pPr>
        <w:pStyle w:val="Normal"/>
        <w:spacing w:lineRule="auto" w:line="276" w:before="0" w:after="17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</w:p>
    <w:p>
      <w:pPr>
        <w:pStyle w:val="Normal"/>
        <w:spacing w:lineRule="auto" w:line="276" w:before="0" w:after="170"/>
        <w:jc w:val="lef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>(adres zamieszkania, kod pocztowy)</w:t>
      </w:r>
    </w:p>
    <w:p>
      <w:pPr>
        <w:pStyle w:val="Normal"/>
        <w:spacing w:lineRule="auto" w:line="276" w:before="0" w:after="170"/>
        <w:jc w:val="left"/>
        <w:rPr>
          <w:rFonts w:ascii="Times New Roman" w:hAnsi="Times New Roman" w:cs="Times New Roman"/>
          <w:sz w:val="16"/>
          <w:szCs w:val="16"/>
        </w:rPr>
      </w:pPr>
      <w:r>
        <w:rPr/>
      </w:r>
    </w:p>
    <w:p>
      <w:pPr>
        <w:pStyle w:val="Normal"/>
        <w:spacing w:lineRule="auto" w:line="276" w:before="0" w:after="17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 xml:space="preserve">Powiatowy Inspektor Nadzoru Budowlanego </w:t>
      </w:r>
    </w:p>
    <w:p>
      <w:pPr>
        <w:pStyle w:val="Normal"/>
        <w:spacing w:lineRule="auto" w:line="276" w:before="0" w:after="17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>w Przeworsku</w:t>
      </w:r>
    </w:p>
    <w:p>
      <w:pPr>
        <w:pStyle w:val="Normal"/>
        <w:spacing w:lineRule="auto" w:line="276" w:before="0" w:after="170"/>
        <w:jc w:val="left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>ul. Lwowska 16, 37-200 Przeworsk</w:t>
      </w:r>
    </w:p>
    <w:p>
      <w:pPr>
        <w:pStyle w:val="Normal"/>
        <w:spacing w:lineRule="auto" w:line="276" w:before="0" w:after="17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76" w:before="0" w:after="17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OŚWIADCZENIE O ZRZECZENIU SIĘ PRAWA </w:t>
        <w:br/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DO </w:t>
      </w:r>
      <w:r>
        <w:rPr>
          <w:rFonts w:cs="Times New Roman" w:ascii="Times New Roman" w:hAnsi="Times New Roman"/>
          <w:b/>
          <w:i/>
          <w:sz w:val="28"/>
          <w:szCs w:val="28"/>
        </w:rPr>
        <w:t>WNIESIENIA ODWOŁANIA</w:t>
      </w:r>
    </w:p>
    <w:p>
      <w:pPr>
        <w:pStyle w:val="NoSpacing"/>
        <w:spacing w:lineRule="auto" w:line="276" w:before="0" w:after="11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Ja niżej podpisany(a), po zapoznaniu się z treścią </w:t>
      </w:r>
      <w:r>
        <w:rPr>
          <w:rFonts w:cs="Times New Roman" w:ascii="Times New Roman" w:hAnsi="Times New Roman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ecyzji </w:t>
      </w:r>
      <w:r>
        <w:rPr>
          <w:rFonts w:cs="Times New Roman" w:ascii="Times New Roman" w:hAnsi="Times New Roman"/>
          <w:b/>
          <w:sz w:val="24"/>
          <w:szCs w:val="24"/>
        </w:rPr>
        <w:t>Powiatowego Inspektora Nadzoru</w:t>
      </w:r>
    </w:p>
    <w:p>
      <w:pPr>
        <w:pStyle w:val="NoSpacing"/>
        <w:spacing w:lineRule="auto" w:line="276" w:before="0" w:after="113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Budowlanego w Przeworsku </w:t>
      </w:r>
      <w:r>
        <w:rPr>
          <w:rFonts w:cs="Times New Roman" w:ascii="Times New Roman" w:hAnsi="Times New Roman"/>
          <w:sz w:val="24"/>
          <w:szCs w:val="24"/>
        </w:rPr>
        <w:t xml:space="preserve">znak…………………...…………..…. </w:t>
      </w:r>
      <w:r>
        <w:rPr>
          <w:rFonts w:cs="Times New Roman" w:ascii="Times New Roman" w:hAnsi="Times New Roman"/>
          <w:sz w:val="24"/>
          <w:szCs w:val="24"/>
        </w:rPr>
        <w:t>z dnia………..….…….</w:t>
      </w:r>
    </w:p>
    <w:p>
      <w:pPr>
        <w:pStyle w:val="NoSpacing"/>
        <w:spacing w:lineRule="auto" w:line="276" w:before="0" w:after="11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dot.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…………………………………………................…………………………………………</w:t>
      </w:r>
    </w:p>
    <w:p>
      <w:pPr>
        <w:pStyle w:val="NoSpacing"/>
        <w:spacing w:lineRule="auto" w:line="276" w:before="0" w:after="11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...................…</w:t>
      </w:r>
    </w:p>
    <w:p>
      <w:pPr>
        <w:pStyle w:val="NoSpacing"/>
        <w:spacing w:lineRule="auto" w:line="276" w:before="0" w:after="11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.................................................................................................................................................…..</w:t>
      </w:r>
    </w:p>
    <w:p>
      <w:pPr>
        <w:pStyle w:val="NoSpacing"/>
        <w:spacing w:lineRule="auto" w:line="276" w:before="0" w:after="11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miejscowości.…………………… na działkach nr ewid. gr.:..............................……………</w:t>
      </w:r>
    </w:p>
    <w:p>
      <w:pPr>
        <w:pStyle w:val="NoSpacing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myśl art. 127a </w:t>
      </w:r>
      <w:r>
        <w:rPr>
          <w:rFonts w:cs="Times New Roman" w:ascii="Times New Roman" w:hAnsi="Times New Roman"/>
          <w:color w:val="000000"/>
          <w:sz w:val="24"/>
          <w:szCs w:val="24"/>
        </w:rPr>
        <w:t>ustawy z dni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a </w:t>
      </w:r>
      <w:r>
        <w:rPr>
          <w:rFonts w:cs="Times New Roman" w:ascii="Times New Roman" w:hAnsi="Times New Roman"/>
          <w:color w:val="000000"/>
          <w:sz w:val="24"/>
          <w:szCs w:val="24"/>
        </w:rPr>
        <w:t>14 czerwca 1960 r. Kodeks postępowania administracyjnego (tekst jednolity w Dz. U. z 20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r. poz. 2000 z późn. zm., dalej: K.p.a.) </w:t>
      </w:r>
      <w:r>
        <w:rPr>
          <w:rFonts w:cs="Times New Roman" w:ascii="Times New Roman" w:hAnsi="Times New Roman"/>
          <w:b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iż dobrowolnie zrzekam się prawa do wniesienia odwołania od w/w decyzji do organu II instancji.</w:t>
      </w:r>
    </w:p>
    <w:p>
      <w:pPr>
        <w:pStyle w:val="NoSpacing"/>
        <w:spacing w:lineRule="auto" w:line="360" w:before="0" w:after="11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Ponadto oświadczam, iż zostałem(am) poinformowany(a) o skutkach prawnych jakie wywołuje złożenie przeze  mnie niniejszego oświadczenia, tj.:</w:t>
      </w:r>
    </w:p>
    <w:p>
      <w:pPr>
        <w:pStyle w:val="Default"/>
        <w:numPr>
          <w:ilvl w:val="0"/>
          <w:numId w:val="1"/>
        </w:numPr>
        <w:spacing w:lineRule="auto" w:line="276" w:before="0" w:after="113"/>
        <w:jc w:val="both"/>
        <w:rPr/>
      </w:pPr>
      <w:r>
        <w:rPr>
          <w:color w:val="000000"/>
          <w:sz w:val="23"/>
        </w:rPr>
        <w:t xml:space="preserve">z dniem doręczenia do organu </w:t>
      </w:r>
      <w:r>
        <w:rPr>
          <w:color w:val="000000"/>
          <w:sz w:val="23"/>
        </w:rPr>
        <w:t xml:space="preserve">oświadczenia </w:t>
      </w:r>
      <w:r>
        <w:rPr>
          <w:color w:val="000000"/>
          <w:sz w:val="23"/>
        </w:rPr>
        <w:t xml:space="preserve">o zrzeczeniu się </w:t>
      </w:r>
      <w:r>
        <w:rPr>
          <w:color w:val="000000"/>
          <w:sz w:val="23"/>
        </w:rPr>
        <w:t xml:space="preserve">prawa do wniesienia </w:t>
      </w:r>
      <w:r>
        <w:rPr>
          <w:color w:val="000000"/>
          <w:sz w:val="23"/>
        </w:rPr>
        <w:t xml:space="preserve">odwołania, decyzja o której mowa wyżej staje się ostateczna i </w:t>
      </w:r>
      <w:r>
        <w:rPr>
          <w:color w:val="000000"/>
          <w:sz w:val="23"/>
        </w:rPr>
        <w:t>pr</w:t>
      </w:r>
      <w:r>
        <w:rPr>
          <w:color w:val="000000"/>
          <w:sz w:val="23"/>
        </w:rPr>
        <w:t>a</w:t>
      </w:r>
      <w:r>
        <w:rPr>
          <w:color w:val="000000"/>
          <w:sz w:val="23"/>
        </w:rPr>
        <w:t>womocna</w:t>
      </w:r>
      <w:r>
        <w:rPr>
          <w:color w:val="000000"/>
          <w:sz w:val="23"/>
        </w:rPr>
        <w:t xml:space="preserve">, </w:t>
      </w:r>
    </w:p>
    <w:p>
      <w:pPr>
        <w:pStyle w:val="Default"/>
        <w:numPr>
          <w:ilvl w:val="0"/>
          <w:numId w:val="1"/>
        </w:numPr>
        <w:spacing w:lineRule="auto" w:line="276" w:before="0" w:after="113"/>
        <w:jc w:val="both"/>
        <w:rPr/>
      </w:pPr>
      <w:r>
        <w:rPr>
          <w:color w:val="000000"/>
          <w:sz w:val="23"/>
        </w:rPr>
        <w:t xml:space="preserve">oświadczenie, które zostało prawidłowo złożone jest niewzruszalne i nie można go cofnąć. </w:t>
      </w:r>
    </w:p>
    <w:p>
      <w:pPr>
        <w:pStyle w:val="NoSpacing"/>
        <w:spacing w:lineRule="auto" w:line="276" w:before="0" w:after="11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Jednocześnie wnoszę o nadanie wymienione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</w:rPr>
        <w:t>j</w:t>
      </w:r>
      <w:r>
        <w:rPr>
          <w:rFonts w:cs="Times New Roman" w:ascii="Times New Roman" w:hAnsi="Times New Roman"/>
          <w:sz w:val="24"/>
          <w:szCs w:val="24"/>
        </w:rPr>
        <w:t xml:space="preserve"> decyzji klauzuli ostateczności. </w:t>
      </w:r>
    </w:p>
    <w:p>
      <w:pPr>
        <w:pStyle w:val="Normal"/>
        <w:spacing w:lineRule="auto" w:line="240" w:before="0" w:after="0"/>
        <w:ind w:hanging="0"/>
        <w:jc w:val="left"/>
        <w:rPr/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333333"/>
          <w:spacing w:val="0"/>
          <w:sz w:val="20"/>
          <w:szCs w:val="20"/>
        </w:rPr>
        <w:t xml:space="preserve">Art. 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333333"/>
          <w:spacing w:val="0"/>
          <w:sz w:val="20"/>
          <w:szCs w:val="20"/>
        </w:rPr>
        <w:t>1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333333"/>
          <w:spacing w:val="0"/>
          <w:sz w:val="20"/>
          <w:szCs w:val="20"/>
        </w:rPr>
        <w:t xml:space="preserve">27a. 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333333"/>
          <w:spacing w:val="0"/>
          <w:sz w:val="20"/>
          <w:szCs w:val="20"/>
        </w:rPr>
        <w:t>K.p.a.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333333"/>
          <w:spacing w:val="0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333333"/>
          <w:spacing w:val="0"/>
          <w:sz w:val="20"/>
          <w:szCs w:val="20"/>
        </w:rPr>
        <w:t>[Zrzeczenie się prawa do odwołania]</w:t>
      </w:r>
    </w:p>
    <w:p>
      <w:pPr>
        <w:sectPr>
          <w:type w:val="nextPage"/>
          <w:pgSz w:w="11906" w:h="16838"/>
          <w:pgMar w:left="1417" w:right="1417" w:header="0" w:top="907" w:footer="0" w:bottom="90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333333"/>
          <w:spacing w:val="0"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333333"/>
          <w:spacing w:val="0"/>
          <w:sz w:val="20"/>
          <w:szCs w:val="20"/>
        </w:rPr>
        <w:t xml:space="preserve">§ 1.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333333"/>
          <w:spacing w:val="0"/>
          <w:sz w:val="20"/>
          <w:szCs w:val="20"/>
        </w:rPr>
        <w:t>W trakcie biegu terminu do wniesienia odwołania strona może zrzec się prawa do wniesienia odwołania wobec organu administracji publicznej, który wydał decyzję.</w:t>
      </w:r>
    </w:p>
    <w:p>
      <w:pPr>
        <w:sectPr>
          <w:type w:val="continuous"/>
          <w:pgSz w:w="11906" w:h="16838"/>
          <w:pgMar w:left="1417" w:right="1417" w:header="0" w:top="907" w:footer="0" w:bottom="90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333333"/>
          <w:spacing w:val="0"/>
          <w:sz w:val="20"/>
          <w:szCs w:val="20"/>
        </w:rPr>
        <w:t xml:space="preserve">§ 2.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333333"/>
          <w:spacing w:val="0"/>
          <w:sz w:val="20"/>
          <w:szCs w:val="20"/>
        </w:rPr>
        <w:t>Z dniem doręczenia organowi administracji publicznej oświadczenia o zrzeczeniu się prawa do wniesienia odwołania przez ostatnią ze stron postępowania, decyzja staje się ostateczna i prawomocna.</w:t>
      </w:r>
    </w:p>
    <w:p>
      <w:pPr>
        <w:sectPr>
          <w:type w:val="continuous"/>
          <w:pgSz w:w="11906" w:h="16838"/>
          <w:pgMar w:left="1417" w:right="1417" w:header="0" w:top="907" w:footer="0" w:bottom="907" w:gutter="0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spacing w:lineRule="auto" w:line="240" w:before="0" w:after="0"/>
        <w:ind w:left="5664" w:firstLine="708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16"/>
          <w:szCs w:val="16"/>
        </w:rPr>
        <w:t>(</w:t>
      </w:r>
      <w:r>
        <w:rPr>
          <w:rFonts w:cs="Times New Roman" w:ascii="Times New Roman" w:hAnsi="Times New Roman"/>
          <w:b w:val="false"/>
          <w:bCs w:val="false"/>
          <w:i/>
          <w:iCs/>
          <w:sz w:val="16"/>
          <w:szCs w:val="16"/>
        </w:rPr>
        <w:t xml:space="preserve">data i czytelny </w:t>
      </w:r>
      <w:r>
        <w:rPr>
          <w:rFonts w:cs="Times New Roman" w:ascii="Times New Roman" w:hAnsi="Times New Roman"/>
          <w:b w:val="false"/>
          <w:bCs w:val="false"/>
          <w:i/>
          <w:iCs/>
          <w:sz w:val="16"/>
          <w:szCs w:val="16"/>
        </w:rPr>
        <w:t>podpis)</w:t>
      </w:r>
    </w:p>
    <w:sectPr>
      <w:type w:val="continuous"/>
      <w:pgSz w:w="11906" w:h="16838"/>
      <w:pgMar w:left="1417" w:right="1417" w:header="0" w:top="907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2bf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677e"/>
    <w:rPr>
      <w:rFonts w:ascii="Segoe UI" w:hAnsi="Segoe UI" w:cs="Segoe UI"/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60e9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67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Default">
    <w:name w:val="Default"/>
    <w:qFormat/>
    <w:pPr>
      <w:widowControl w:val="false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LibreOffice/6.0.6.2$Windows_X86_64 LibreOffice_project/0c292870b25a325b5ed35f6b45599d2ea4458e77</Application>
  <Pages>1</Pages>
  <Words>230</Words>
  <Characters>1732</Characters>
  <CharactersWithSpaces>1956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2021-12-08T07:56:00Z</dcterms:created>
  <dc:creator>Iwona Jędraszczyk</dc:creator>
  <dc:description/>
  <dc:language>pl-PL</dc:language>
  <cp:lastModifiedBy/>
  <cp:lastPrinted>2022-11-24T08:32:39Z</cp:lastPrinted>
  <dcterms:modified xsi:type="dcterms:W3CDTF">2022-11-24T08:35:55Z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